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0700" w14:textId="77777777" w:rsidR="00023272" w:rsidRPr="005259E0" w:rsidRDefault="00023272" w:rsidP="0002327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March 18, 2023</w:t>
      </w:r>
    </w:p>
    <w:p w14:paraId="2EC35B79" w14:textId="77777777" w:rsidR="00023272" w:rsidRPr="005259E0" w:rsidRDefault="00023272" w:rsidP="00023272">
      <w:pPr>
        <w:rPr>
          <w:rFonts w:cstheme="minorHAnsi"/>
          <w:sz w:val="28"/>
          <w:szCs w:val="28"/>
        </w:rPr>
      </w:pPr>
    </w:p>
    <w:p w14:paraId="1C7A68E3" w14:textId="6D6D1D10" w:rsidR="008A3210" w:rsidRDefault="009E2796" w:rsidP="009E2796">
      <w:pPr>
        <w:jc w:val="center"/>
        <w:rPr>
          <w:sz w:val="28"/>
          <w:szCs w:val="28"/>
        </w:rPr>
      </w:pPr>
      <w:r>
        <w:rPr>
          <w:sz w:val="28"/>
          <w:szCs w:val="28"/>
        </w:rPr>
        <w:t>Catholic Days at the Capitol (CDAC)</w:t>
      </w:r>
    </w:p>
    <w:p w14:paraId="0E00F011" w14:textId="55067C63" w:rsidR="009E2796" w:rsidRDefault="009E2796" w:rsidP="009E2796">
      <w:pPr>
        <w:jc w:val="center"/>
        <w:rPr>
          <w:sz w:val="28"/>
          <w:szCs w:val="28"/>
        </w:rPr>
      </w:pPr>
    </w:p>
    <w:p w14:paraId="74DED55A" w14:textId="49E9DE14" w:rsidR="009E2796" w:rsidRDefault="009E2796" w:rsidP="009E2796">
      <w:pPr>
        <w:rPr>
          <w:sz w:val="28"/>
          <w:szCs w:val="28"/>
        </w:rPr>
      </w:pPr>
      <w:r>
        <w:rPr>
          <w:sz w:val="28"/>
          <w:szCs w:val="28"/>
        </w:rPr>
        <w:t xml:space="preserve">Catholic Days at the Capitol are days designated by Florida Bishops for </w:t>
      </w:r>
      <w:r w:rsidR="005259E0">
        <w:rPr>
          <w:sz w:val="28"/>
          <w:szCs w:val="28"/>
        </w:rPr>
        <w:t>c</w:t>
      </w:r>
      <w:r>
        <w:rPr>
          <w:sz w:val="28"/>
          <w:szCs w:val="28"/>
        </w:rPr>
        <w:t>atholic men and women of Florida</w:t>
      </w:r>
      <w:r w:rsidR="009F0E87">
        <w:rPr>
          <w:sz w:val="28"/>
          <w:szCs w:val="28"/>
        </w:rPr>
        <w:t xml:space="preserve"> to gather at the state capit</w:t>
      </w:r>
      <w:r w:rsidR="005259E0">
        <w:rPr>
          <w:sz w:val="28"/>
          <w:szCs w:val="28"/>
        </w:rPr>
        <w:t>o</w:t>
      </w:r>
      <w:r w:rsidR="009F0E87">
        <w:rPr>
          <w:sz w:val="28"/>
          <w:szCs w:val="28"/>
        </w:rPr>
        <w:t xml:space="preserve">l </w:t>
      </w:r>
      <w:r w:rsidR="005259E0">
        <w:rPr>
          <w:sz w:val="28"/>
          <w:szCs w:val="28"/>
        </w:rPr>
        <w:t xml:space="preserve">and </w:t>
      </w:r>
      <w:r w:rsidR="009F0E87">
        <w:rPr>
          <w:sz w:val="28"/>
          <w:szCs w:val="28"/>
        </w:rPr>
        <w:t xml:space="preserve">put their faith and civic responsibility into action. This is a yearly event at the beginning of the </w:t>
      </w:r>
      <w:r w:rsidR="00C55FE0">
        <w:rPr>
          <w:sz w:val="28"/>
          <w:szCs w:val="28"/>
        </w:rPr>
        <w:t xml:space="preserve">Florida </w:t>
      </w:r>
      <w:r w:rsidR="009F0E87">
        <w:rPr>
          <w:sz w:val="28"/>
          <w:szCs w:val="28"/>
        </w:rPr>
        <w:t xml:space="preserve">Legislative Session. </w:t>
      </w:r>
    </w:p>
    <w:p w14:paraId="4A880E3F" w14:textId="77777777" w:rsidR="00211FE4" w:rsidRDefault="00F116F3" w:rsidP="00211FE4">
      <w:pPr>
        <w:rPr>
          <w:sz w:val="28"/>
          <w:szCs w:val="28"/>
        </w:rPr>
      </w:pPr>
      <w:r>
        <w:rPr>
          <w:sz w:val="28"/>
          <w:szCs w:val="28"/>
        </w:rPr>
        <w:t>Archdiocese of Miami participants started at</w:t>
      </w:r>
      <w:r w:rsidR="00211FE4">
        <w:rPr>
          <w:sz w:val="28"/>
          <w:szCs w:val="28"/>
        </w:rPr>
        <w:t xml:space="preserve"> </w:t>
      </w:r>
      <w:r>
        <w:rPr>
          <w:sz w:val="28"/>
          <w:szCs w:val="28"/>
        </w:rPr>
        <w:t xml:space="preserve">Our Lady of Lourdes Catholic Church </w:t>
      </w:r>
      <w:r w:rsidR="00211FE4">
        <w:rPr>
          <w:sz w:val="28"/>
          <w:szCs w:val="28"/>
        </w:rPr>
        <w:t xml:space="preserve">located in </w:t>
      </w:r>
      <w:r w:rsidR="004B39FC">
        <w:rPr>
          <w:sz w:val="28"/>
          <w:szCs w:val="28"/>
        </w:rPr>
        <w:t>Southwest</w:t>
      </w:r>
      <w:r>
        <w:rPr>
          <w:sz w:val="28"/>
          <w:szCs w:val="28"/>
        </w:rPr>
        <w:t xml:space="preserve"> Miami Dade</w:t>
      </w:r>
      <w:r w:rsidR="00050D5A">
        <w:rPr>
          <w:sz w:val="28"/>
          <w:szCs w:val="28"/>
        </w:rPr>
        <w:t xml:space="preserve"> at 5 am</w:t>
      </w:r>
      <w:r w:rsidR="00211FE4">
        <w:rPr>
          <w:sz w:val="28"/>
          <w:szCs w:val="28"/>
        </w:rPr>
        <w:t xml:space="preserve"> for the first bus pick-up</w:t>
      </w:r>
      <w:r w:rsidR="00050D5A">
        <w:rPr>
          <w:sz w:val="28"/>
          <w:szCs w:val="28"/>
        </w:rPr>
        <w:t xml:space="preserve"> and move</w:t>
      </w:r>
      <w:r w:rsidR="00211FE4">
        <w:rPr>
          <w:sz w:val="28"/>
          <w:szCs w:val="28"/>
        </w:rPr>
        <w:t>d</w:t>
      </w:r>
      <w:r w:rsidR="00050D5A">
        <w:rPr>
          <w:sz w:val="28"/>
          <w:szCs w:val="28"/>
        </w:rPr>
        <w:t xml:space="preserve"> on </w:t>
      </w:r>
      <w:r w:rsidR="007F020F">
        <w:rPr>
          <w:sz w:val="28"/>
          <w:szCs w:val="28"/>
        </w:rPr>
        <w:t>to the second</w:t>
      </w:r>
      <w:r w:rsidR="00050D5A">
        <w:rPr>
          <w:sz w:val="28"/>
          <w:szCs w:val="28"/>
        </w:rPr>
        <w:t xml:space="preserve"> pick</w:t>
      </w:r>
      <w:r w:rsidR="007F020F">
        <w:rPr>
          <w:sz w:val="28"/>
          <w:szCs w:val="28"/>
        </w:rPr>
        <w:t xml:space="preserve"> up at St. David</w:t>
      </w:r>
      <w:r w:rsidR="00211FE4">
        <w:rPr>
          <w:sz w:val="28"/>
          <w:szCs w:val="28"/>
        </w:rPr>
        <w:t xml:space="preserve"> Catholic </w:t>
      </w:r>
      <w:r w:rsidR="00211FE4">
        <w:rPr>
          <w:sz w:val="28"/>
          <w:szCs w:val="28"/>
        </w:rPr>
        <w:t>Church in Davie in Broward County.</w:t>
      </w:r>
    </w:p>
    <w:p w14:paraId="27D85ECE" w14:textId="15604EC7" w:rsidR="00F116F3" w:rsidRDefault="004B39FC" w:rsidP="009E2796">
      <w:pPr>
        <w:rPr>
          <w:sz w:val="28"/>
          <w:szCs w:val="28"/>
        </w:rPr>
      </w:pPr>
      <w:r>
        <w:rPr>
          <w:sz w:val="28"/>
          <w:szCs w:val="28"/>
        </w:rPr>
        <w:t xml:space="preserve">2023 CDAC was </w:t>
      </w:r>
      <w:r w:rsidR="00211FE4">
        <w:rPr>
          <w:sz w:val="28"/>
          <w:szCs w:val="28"/>
        </w:rPr>
        <w:t xml:space="preserve">held </w:t>
      </w:r>
      <w:r>
        <w:rPr>
          <w:sz w:val="28"/>
          <w:szCs w:val="28"/>
        </w:rPr>
        <w:t>March 7</w:t>
      </w:r>
      <w:r w:rsidR="00C55FE0" w:rsidRPr="00211FE4">
        <w:rPr>
          <w:sz w:val="28"/>
          <w:szCs w:val="28"/>
          <w:vertAlign w:val="superscript"/>
        </w:rPr>
        <w:t>th</w:t>
      </w:r>
      <w:r w:rsidR="00C55FE0">
        <w:rPr>
          <w:sz w:val="28"/>
          <w:szCs w:val="28"/>
        </w:rPr>
        <w:t xml:space="preserve"> through</w:t>
      </w:r>
      <w:r w:rsidR="00211FE4">
        <w:rPr>
          <w:sz w:val="28"/>
          <w:szCs w:val="28"/>
        </w:rPr>
        <w:t xml:space="preserve"> </w:t>
      </w:r>
      <w:r w:rsidR="00211FE4">
        <w:rPr>
          <w:sz w:val="28"/>
          <w:szCs w:val="28"/>
        </w:rPr>
        <w:t>the 9</w:t>
      </w:r>
      <w:r w:rsidR="00211FE4" w:rsidRPr="00F116F3">
        <w:rPr>
          <w:sz w:val="28"/>
          <w:szCs w:val="28"/>
          <w:vertAlign w:val="superscript"/>
        </w:rPr>
        <w:t>th</w:t>
      </w:r>
      <w:r w:rsidR="00211FE4">
        <w:rPr>
          <w:sz w:val="28"/>
          <w:szCs w:val="28"/>
          <w:vertAlign w:val="superscript"/>
        </w:rPr>
        <w:t xml:space="preserve"> </w:t>
      </w:r>
      <w:r w:rsidR="00211FE4">
        <w:rPr>
          <w:sz w:val="28"/>
          <w:szCs w:val="28"/>
        </w:rPr>
        <w:t>(</w:t>
      </w:r>
      <w:r w:rsidR="00211FE4">
        <w:rPr>
          <w:sz w:val="28"/>
          <w:szCs w:val="28"/>
        </w:rPr>
        <w:t>includ</w:t>
      </w:r>
      <w:r w:rsidR="00211FE4">
        <w:rPr>
          <w:sz w:val="28"/>
          <w:szCs w:val="28"/>
        </w:rPr>
        <w:t>ing</w:t>
      </w:r>
      <w:r w:rsidR="00211FE4">
        <w:rPr>
          <w:sz w:val="28"/>
          <w:szCs w:val="28"/>
        </w:rPr>
        <w:t xml:space="preserve"> travel times</w:t>
      </w:r>
      <w:r w:rsidR="00211FE4">
        <w:rPr>
          <w:sz w:val="28"/>
          <w:szCs w:val="28"/>
        </w:rPr>
        <w:t>)</w:t>
      </w:r>
      <w:r w:rsidR="00211FE4">
        <w:rPr>
          <w:sz w:val="28"/>
          <w:szCs w:val="28"/>
        </w:rPr>
        <w:t xml:space="preserve">. </w:t>
      </w:r>
      <w:r>
        <w:rPr>
          <w:sz w:val="28"/>
          <w:szCs w:val="28"/>
        </w:rPr>
        <w:t xml:space="preserve"> </w:t>
      </w:r>
    </w:p>
    <w:p w14:paraId="1EDB5525" w14:textId="7ADB357A" w:rsidR="003B420F" w:rsidRDefault="00C55FE0" w:rsidP="009E2796">
      <w:pPr>
        <w:rPr>
          <w:sz w:val="28"/>
          <w:szCs w:val="28"/>
        </w:rPr>
      </w:pPr>
      <w:r>
        <w:rPr>
          <w:sz w:val="28"/>
          <w:szCs w:val="28"/>
        </w:rPr>
        <w:t xml:space="preserve">After a couple of rest stops, we finally arrived </w:t>
      </w:r>
      <w:r w:rsidR="003B420F">
        <w:rPr>
          <w:sz w:val="28"/>
          <w:szCs w:val="28"/>
        </w:rPr>
        <w:t>at the Donald Tucker Civic Center</w:t>
      </w:r>
      <w:r>
        <w:rPr>
          <w:sz w:val="28"/>
          <w:szCs w:val="28"/>
        </w:rPr>
        <w:t xml:space="preserve">, </w:t>
      </w:r>
      <w:r>
        <w:rPr>
          <w:sz w:val="28"/>
          <w:szCs w:val="28"/>
        </w:rPr>
        <w:t>located in Tallahassee</w:t>
      </w:r>
      <w:r>
        <w:rPr>
          <w:sz w:val="28"/>
          <w:szCs w:val="28"/>
        </w:rPr>
        <w:t>,</w:t>
      </w:r>
      <w:r w:rsidR="003B420F">
        <w:rPr>
          <w:sz w:val="28"/>
          <w:szCs w:val="28"/>
        </w:rPr>
        <w:t xml:space="preserve"> around 2:15 pm for the Legislative briefing session</w:t>
      </w:r>
      <w:r>
        <w:rPr>
          <w:sz w:val="28"/>
          <w:szCs w:val="28"/>
        </w:rPr>
        <w:t xml:space="preserve">. </w:t>
      </w:r>
      <w:r w:rsidR="00560432">
        <w:rPr>
          <w:sz w:val="28"/>
          <w:szCs w:val="28"/>
        </w:rPr>
        <w:t>Opening prayers</w:t>
      </w:r>
      <w:r>
        <w:rPr>
          <w:sz w:val="28"/>
          <w:szCs w:val="28"/>
        </w:rPr>
        <w:t xml:space="preserve"> were offered by </w:t>
      </w:r>
      <w:r w:rsidR="00560432">
        <w:rPr>
          <w:sz w:val="28"/>
          <w:szCs w:val="28"/>
        </w:rPr>
        <w:t>Bishop Parkes</w:t>
      </w:r>
      <w:r>
        <w:rPr>
          <w:sz w:val="28"/>
          <w:szCs w:val="28"/>
        </w:rPr>
        <w:t xml:space="preserve"> (from</w:t>
      </w:r>
      <w:r w:rsidR="00560432">
        <w:rPr>
          <w:sz w:val="28"/>
          <w:szCs w:val="28"/>
        </w:rPr>
        <w:t xml:space="preserve"> the Diocese of St. Petersburg</w:t>
      </w:r>
      <w:r>
        <w:rPr>
          <w:sz w:val="28"/>
          <w:szCs w:val="28"/>
        </w:rPr>
        <w:t>)</w:t>
      </w:r>
      <w:r w:rsidR="00560432">
        <w:rPr>
          <w:sz w:val="28"/>
          <w:szCs w:val="28"/>
        </w:rPr>
        <w:t xml:space="preserve">. </w:t>
      </w:r>
      <w:r w:rsidR="00034BA0">
        <w:rPr>
          <w:sz w:val="28"/>
          <w:szCs w:val="28"/>
        </w:rPr>
        <w:t xml:space="preserve">Michael Sheedy, Executive Director of the Florida Conference of Catholic Bishop, welcomed us and introduced his staff </w:t>
      </w:r>
      <w:r>
        <w:rPr>
          <w:sz w:val="28"/>
          <w:szCs w:val="28"/>
        </w:rPr>
        <w:t>and this</w:t>
      </w:r>
      <w:r w:rsidR="000E669E">
        <w:rPr>
          <w:sz w:val="28"/>
          <w:szCs w:val="28"/>
        </w:rPr>
        <w:t xml:space="preserve"> year</w:t>
      </w:r>
      <w:r>
        <w:rPr>
          <w:sz w:val="28"/>
          <w:szCs w:val="28"/>
        </w:rPr>
        <w:t>’s</w:t>
      </w:r>
      <w:r w:rsidR="000E669E">
        <w:rPr>
          <w:sz w:val="28"/>
          <w:szCs w:val="28"/>
        </w:rPr>
        <w:t xml:space="preserve"> priorities</w:t>
      </w:r>
      <w:r>
        <w:rPr>
          <w:sz w:val="28"/>
          <w:szCs w:val="28"/>
        </w:rPr>
        <w:t>:</w:t>
      </w:r>
    </w:p>
    <w:p w14:paraId="0CC70E0F" w14:textId="77777777" w:rsidR="00F82E51" w:rsidRPr="005259E0" w:rsidRDefault="00F82E51" w:rsidP="009E2796">
      <w:pPr>
        <w:rPr>
          <w:rFonts w:cstheme="minorHAnsi"/>
          <w:sz w:val="28"/>
          <w:szCs w:val="28"/>
        </w:rPr>
      </w:pPr>
    </w:p>
    <w:p w14:paraId="31FFF38B" w14:textId="7077567E" w:rsidR="00AC70D2" w:rsidRPr="005259E0" w:rsidRDefault="00AC70D2" w:rsidP="00C55FE0">
      <w:pPr>
        <w:pStyle w:val="NormalWeb"/>
        <w:numPr>
          <w:ilvl w:val="0"/>
          <w:numId w:val="1"/>
        </w:numPr>
        <w:spacing w:before="195" w:beforeAutospacing="0" w:after="195" w:afterAutospacing="0"/>
        <w:rPr>
          <w:rFonts w:asciiTheme="minorHAnsi" w:hAnsiTheme="minorHAnsi" w:cstheme="minorHAnsi"/>
          <w:color w:val="000000"/>
          <w:sz w:val="28"/>
          <w:szCs w:val="28"/>
        </w:rPr>
      </w:pPr>
      <w:hyperlink r:id="rId5" w:tgtFrame="_blank" w:history="1">
        <w:r w:rsidRPr="005259E0">
          <w:rPr>
            <w:rStyle w:val="Strong"/>
            <w:rFonts w:asciiTheme="minorHAnsi" w:hAnsiTheme="minorHAnsi" w:cstheme="minorHAnsi"/>
            <w:color w:val="5A0C0F"/>
            <w:sz w:val="28"/>
            <w:szCs w:val="28"/>
            <w:u w:val="single"/>
          </w:rPr>
          <w:t>Abortion Limits:</w:t>
        </w:r>
      </w:hyperlink>
      <w:r w:rsidRPr="005259E0">
        <w:rPr>
          <w:rStyle w:val="Strong"/>
          <w:rFonts w:asciiTheme="minorHAnsi" w:hAnsiTheme="minorHAnsi" w:cstheme="minorHAnsi"/>
          <w:color w:val="000000"/>
          <w:sz w:val="28"/>
          <w:szCs w:val="28"/>
        </w:rPr>
        <w:t xml:space="preserve"> </w:t>
      </w:r>
      <w:r w:rsidRPr="005259E0">
        <w:rPr>
          <w:rFonts w:asciiTheme="minorHAnsi" w:hAnsiTheme="minorHAnsi" w:cstheme="minorHAnsi"/>
          <w:color w:val="000000"/>
          <w:sz w:val="28"/>
          <w:szCs w:val="28"/>
        </w:rPr>
        <w:t xml:space="preserve">HB 7 (Persons-Mulicka) / SB 300 (Grall) would protect women and preborn children from abortion after six weeks gestation, as well as regulate chemical abortions. Additionally, the bills provide for increased funding (from $4 million to $25 million) and expansion of eligible services to assist pregnant women, </w:t>
      </w:r>
      <w:r w:rsidR="000E669E" w:rsidRPr="005259E0">
        <w:rPr>
          <w:rFonts w:asciiTheme="minorHAnsi" w:hAnsiTheme="minorHAnsi" w:cstheme="minorHAnsi"/>
          <w:color w:val="000000"/>
          <w:sz w:val="28"/>
          <w:szCs w:val="28"/>
        </w:rPr>
        <w:t>families,</w:t>
      </w:r>
      <w:r w:rsidRPr="005259E0">
        <w:rPr>
          <w:rFonts w:asciiTheme="minorHAnsi" w:hAnsiTheme="minorHAnsi" w:cstheme="minorHAnsi"/>
          <w:color w:val="000000"/>
          <w:sz w:val="28"/>
          <w:szCs w:val="28"/>
        </w:rPr>
        <w:t xml:space="preserve"> and their children in the first years of life. (FCCB supports) </w:t>
      </w:r>
    </w:p>
    <w:p w14:paraId="432EE7B3" w14:textId="77777777" w:rsidR="00AC70D2" w:rsidRPr="005259E0" w:rsidRDefault="00AC70D2" w:rsidP="00C55FE0">
      <w:pPr>
        <w:pStyle w:val="NormalWeb"/>
        <w:numPr>
          <w:ilvl w:val="0"/>
          <w:numId w:val="1"/>
        </w:numPr>
        <w:spacing w:before="195" w:beforeAutospacing="0" w:after="195" w:afterAutospacing="0"/>
        <w:rPr>
          <w:rFonts w:asciiTheme="minorHAnsi" w:hAnsiTheme="minorHAnsi" w:cstheme="minorHAnsi"/>
          <w:color w:val="000000"/>
          <w:sz w:val="28"/>
          <w:szCs w:val="28"/>
        </w:rPr>
      </w:pPr>
      <w:hyperlink r:id="rId6" w:tgtFrame="_blank" w:history="1">
        <w:r w:rsidRPr="005259E0">
          <w:rPr>
            <w:rStyle w:val="Strong"/>
            <w:rFonts w:asciiTheme="minorHAnsi" w:hAnsiTheme="minorHAnsi" w:cstheme="minorHAnsi"/>
            <w:color w:val="5A0C0F"/>
            <w:sz w:val="28"/>
            <w:szCs w:val="28"/>
            <w:u w:val="single"/>
          </w:rPr>
          <w:t>Educational Choice</w:t>
        </w:r>
      </w:hyperlink>
      <w:r w:rsidRPr="005259E0">
        <w:rPr>
          <w:rStyle w:val="Strong"/>
          <w:rFonts w:asciiTheme="minorHAnsi" w:hAnsiTheme="minorHAnsi" w:cstheme="minorHAnsi"/>
          <w:color w:val="000000"/>
          <w:sz w:val="28"/>
          <w:szCs w:val="28"/>
        </w:rPr>
        <w:t xml:space="preserve">: </w:t>
      </w:r>
      <w:r w:rsidRPr="005259E0">
        <w:rPr>
          <w:rFonts w:asciiTheme="minorHAnsi" w:hAnsiTheme="minorHAnsi" w:cstheme="minorHAnsi"/>
          <w:color w:val="000000"/>
          <w:sz w:val="28"/>
          <w:szCs w:val="28"/>
        </w:rPr>
        <w:t>HB 1 (Tuck) / SB 202 (Simon) would make educational savings accounts (ESAs) available to all families, including homeschool students, regardless of income. (FCCB supports)</w:t>
      </w:r>
    </w:p>
    <w:p w14:paraId="797B8D73" w14:textId="6C5F371E" w:rsidR="00AC70D2" w:rsidRPr="005259E0" w:rsidRDefault="00AC70D2" w:rsidP="00C55FE0">
      <w:pPr>
        <w:pStyle w:val="NormalWeb"/>
        <w:numPr>
          <w:ilvl w:val="0"/>
          <w:numId w:val="1"/>
        </w:numPr>
        <w:spacing w:before="195" w:beforeAutospacing="0" w:after="195" w:afterAutospacing="0"/>
        <w:rPr>
          <w:rFonts w:asciiTheme="minorHAnsi" w:hAnsiTheme="minorHAnsi" w:cstheme="minorHAnsi"/>
          <w:color w:val="000000"/>
          <w:sz w:val="28"/>
          <w:szCs w:val="28"/>
        </w:rPr>
      </w:pPr>
      <w:hyperlink r:id="rId7" w:tgtFrame="_blank" w:history="1">
        <w:r w:rsidRPr="005259E0">
          <w:rPr>
            <w:rStyle w:val="Strong"/>
            <w:rFonts w:asciiTheme="minorHAnsi" w:hAnsiTheme="minorHAnsi" w:cstheme="minorHAnsi"/>
            <w:color w:val="5A0C0F"/>
            <w:sz w:val="28"/>
            <w:szCs w:val="28"/>
            <w:u w:val="single"/>
          </w:rPr>
          <w:t>Unanimous Juries in Capital Sentencing</w:t>
        </w:r>
      </w:hyperlink>
      <w:r w:rsidRPr="005259E0">
        <w:rPr>
          <w:rStyle w:val="Strong"/>
          <w:rFonts w:asciiTheme="minorHAnsi" w:hAnsiTheme="minorHAnsi" w:cstheme="minorHAnsi"/>
          <w:color w:val="000000"/>
          <w:sz w:val="28"/>
          <w:szCs w:val="28"/>
        </w:rPr>
        <w:t xml:space="preserve">: </w:t>
      </w:r>
      <w:r w:rsidRPr="005259E0">
        <w:rPr>
          <w:rFonts w:asciiTheme="minorHAnsi" w:hAnsiTheme="minorHAnsi" w:cstheme="minorHAnsi"/>
          <w:color w:val="000000"/>
          <w:sz w:val="28"/>
          <w:szCs w:val="28"/>
        </w:rPr>
        <w:t xml:space="preserve">HB 555 (Jacques) / SB 450 (Ingoglia) would repeal current provisions requiring a jury to be unanimous </w:t>
      </w:r>
      <w:r w:rsidR="000E669E" w:rsidRPr="005259E0">
        <w:rPr>
          <w:rFonts w:asciiTheme="minorHAnsi" w:hAnsiTheme="minorHAnsi" w:cstheme="minorHAnsi"/>
          <w:color w:val="000000"/>
          <w:sz w:val="28"/>
          <w:szCs w:val="28"/>
        </w:rPr>
        <w:lastRenderedPageBreak/>
        <w:t>to</w:t>
      </w:r>
      <w:r w:rsidRPr="005259E0">
        <w:rPr>
          <w:rFonts w:asciiTheme="minorHAnsi" w:hAnsiTheme="minorHAnsi" w:cstheme="minorHAnsi"/>
          <w:color w:val="000000"/>
          <w:sz w:val="28"/>
          <w:szCs w:val="28"/>
        </w:rPr>
        <w:t xml:space="preserve"> recommend a death sentence and require that only 8 of the 12 jurors recommend death. (FCCB opposes) </w:t>
      </w:r>
    </w:p>
    <w:p w14:paraId="4FAD39BE" w14:textId="58AE9A71" w:rsidR="000E669E" w:rsidRPr="005259E0" w:rsidRDefault="000E669E" w:rsidP="00AC70D2">
      <w:pPr>
        <w:pStyle w:val="NormalWeb"/>
        <w:spacing w:before="195" w:beforeAutospacing="0" w:after="195" w:afterAutospacing="0"/>
        <w:rPr>
          <w:rFonts w:asciiTheme="minorHAnsi" w:hAnsiTheme="minorHAnsi" w:cstheme="minorHAnsi"/>
          <w:color w:val="000000"/>
          <w:sz w:val="28"/>
          <w:szCs w:val="28"/>
        </w:rPr>
      </w:pPr>
      <w:r w:rsidRPr="005259E0">
        <w:rPr>
          <w:rFonts w:asciiTheme="minorHAnsi" w:hAnsiTheme="minorHAnsi" w:cstheme="minorHAnsi"/>
          <w:color w:val="000000"/>
          <w:sz w:val="28"/>
          <w:szCs w:val="28"/>
        </w:rPr>
        <w:t>After debriefing, we moved on to our assigned diocesan rooms, where group leaders continue</w:t>
      </w:r>
      <w:r w:rsidR="000D4CA3">
        <w:rPr>
          <w:rFonts w:asciiTheme="minorHAnsi" w:hAnsiTheme="minorHAnsi" w:cstheme="minorHAnsi"/>
          <w:color w:val="000000"/>
          <w:sz w:val="28"/>
          <w:szCs w:val="28"/>
        </w:rPr>
        <w:t>d</w:t>
      </w:r>
      <w:r w:rsidRPr="005259E0">
        <w:rPr>
          <w:rFonts w:asciiTheme="minorHAnsi" w:hAnsiTheme="minorHAnsi" w:cstheme="minorHAnsi"/>
          <w:color w:val="000000"/>
          <w:sz w:val="28"/>
          <w:szCs w:val="28"/>
        </w:rPr>
        <w:t xml:space="preserve"> the briefing to </w:t>
      </w:r>
      <w:r w:rsidR="008F18D2" w:rsidRPr="005259E0">
        <w:rPr>
          <w:rFonts w:asciiTheme="minorHAnsi" w:hAnsiTheme="minorHAnsi" w:cstheme="minorHAnsi"/>
          <w:color w:val="000000"/>
          <w:sz w:val="28"/>
          <w:szCs w:val="28"/>
        </w:rPr>
        <w:t>further understand the issues and ask question</w:t>
      </w:r>
      <w:r w:rsidR="000D4CA3">
        <w:rPr>
          <w:rFonts w:asciiTheme="minorHAnsi" w:hAnsiTheme="minorHAnsi" w:cstheme="minorHAnsi"/>
          <w:color w:val="000000"/>
          <w:sz w:val="28"/>
          <w:szCs w:val="28"/>
        </w:rPr>
        <w:t>s</w:t>
      </w:r>
      <w:r w:rsidR="008F18D2" w:rsidRPr="005259E0">
        <w:rPr>
          <w:rFonts w:asciiTheme="minorHAnsi" w:hAnsiTheme="minorHAnsi" w:cstheme="minorHAnsi"/>
          <w:color w:val="000000"/>
          <w:sz w:val="28"/>
          <w:szCs w:val="28"/>
        </w:rPr>
        <w:t xml:space="preserve">. </w:t>
      </w:r>
      <w:r w:rsidR="000D4CA3">
        <w:rPr>
          <w:rFonts w:asciiTheme="minorHAnsi" w:hAnsiTheme="minorHAnsi" w:cstheme="minorHAnsi"/>
          <w:color w:val="000000"/>
          <w:sz w:val="28"/>
          <w:szCs w:val="28"/>
        </w:rPr>
        <w:t xml:space="preserve">A week prior to CDAC, </w:t>
      </w:r>
      <w:r w:rsidR="000D4CA3" w:rsidRPr="005259E0">
        <w:rPr>
          <w:rFonts w:asciiTheme="minorHAnsi" w:hAnsiTheme="minorHAnsi" w:cstheme="minorHAnsi"/>
          <w:color w:val="000000"/>
          <w:sz w:val="28"/>
          <w:szCs w:val="28"/>
        </w:rPr>
        <w:t>group</w:t>
      </w:r>
      <w:r w:rsidR="008F18D2" w:rsidRPr="005259E0">
        <w:rPr>
          <w:rFonts w:asciiTheme="minorHAnsi" w:hAnsiTheme="minorHAnsi" w:cstheme="minorHAnsi"/>
          <w:color w:val="000000"/>
          <w:sz w:val="28"/>
          <w:szCs w:val="28"/>
        </w:rPr>
        <w:t xml:space="preserve"> leaders</w:t>
      </w:r>
      <w:r w:rsidR="000D4CA3">
        <w:rPr>
          <w:rFonts w:asciiTheme="minorHAnsi" w:hAnsiTheme="minorHAnsi" w:cstheme="minorHAnsi"/>
          <w:color w:val="000000"/>
          <w:sz w:val="28"/>
          <w:szCs w:val="28"/>
        </w:rPr>
        <w:t xml:space="preserve"> worked tirelessly to </w:t>
      </w:r>
      <w:r w:rsidR="008F18D2" w:rsidRPr="005259E0">
        <w:rPr>
          <w:rFonts w:asciiTheme="minorHAnsi" w:hAnsiTheme="minorHAnsi" w:cstheme="minorHAnsi"/>
          <w:color w:val="000000"/>
          <w:sz w:val="28"/>
          <w:szCs w:val="28"/>
        </w:rPr>
        <w:t xml:space="preserve">secure appointments with assigned legislators </w:t>
      </w:r>
      <w:r w:rsidR="000D4CA3">
        <w:rPr>
          <w:rFonts w:asciiTheme="minorHAnsi" w:hAnsiTheme="minorHAnsi" w:cstheme="minorHAnsi"/>
          <w:color w:val="000000"/>
          <w:sz w:val="28"/>
          <w:szCs w:val="28"/>
        </w:rPr>
        <w:t xml:space="preserve">at </w:t>
      </w:r>
      <w:r w:rsidR="008F18D2" w:rsidRPr="005259E0">
        <w:rPr>
          <w:rFonts w:asciiTheme="minorHAnsi" w:hAnsiTheme="minorHAnsi" w:cstheme="minorHAnsi"/>
          <w:color w:val="000000"/>
          <w:sz w:val="28"/>
          <w:szCs w:val="28"/>
        </w:rPr>
        <w:t>the Capitol</w:t>
      </w:r>
      <w:r w:rsidR="000D4CA3">
        <w:rPr>
          <w:rFonts w:asciiTheme="minorHAnsi" w:hAnsiTheme="minorHAnsi" w:cstheme="minorHAnsi"/>
          <w:color w:val="000000"/>
          <w:sz w:val="28"/>
          <w:szCs w:val="28"/>
        </w:rPr>
        <w:t>.</w:t>
      </w:r>
    </w:p>
    <w:p w14:paraId="2809385D" w14:textId="037199C5" w:rsidR="00AC70D2" w:rsidRPr="005259E0" w:rsidRDefault="008F18D2" w:rsidP="005259E0">
      <w:pPr>
        <w:pStyle w:val="NormalWeb"/>
        <w:spacing w:before="195" w:beforeAutospacing="0" w:after="195" w:afterAutospacing="0"/>
        <w:rPr>
          <w:rFonts w:asciiTheme="minorHAnsi" w:hAnsiTheme="minorHAnsi" w:cstheme="minorHAnsi"/>
          <w:color w:val="000000"/>
          <w:sz w:val="28"/>
          <w:szCs w:val="28"/>
        </w:rPr>
      </w:pPr>
      <w:r w:rsidRPr="005259E0">
        <w:rPr>
          <w:rFonts w:asciiTheme="minorHAnsi" w:hAnsiTheme="minorHAnsi" w:cstheme="minorHAnsi"/>
          <w:color w:val="000000"/>
          <w:sz w:val="28"/>
          <w:szCs w:val="28"/>
        </w:rPr>
        <w:t xml:space="preserve">We started </w:t>
      </w:r>
      <w:r w:rsidR="000D4CA3">
        <w:rPr>
          <w:rFonts w:asciiTheme="minorHAnsi" w:hAnsiTheme="minorHAnsi" w:cstheme="minorHAnsi"/>
          <w:color w:val="000000"/>
          <w:sz w:val="28"/>
          <w:szCs w:val="28"/>
        </w:rPr>
        <w:t xml:space="preserve">out at 6:30am on </w:t>
      </w:r>
      <w:r w:rsidRPr="005259E0">
        <w:rPr>
          <w:rFonts w:asciiTheme="minorHAnsi" w:hAnsiTheme="minorHAnsi" w:cstheme="minorHAnsi"/>
          <w:color w:val="000000"/>
          <w:sz w:val="28"/>
          <w:szCs w:val="28"/>
        </w:rPr>
        <w:t>Wednesday, March 8</w:t>
      </w:r>
      <w:r w:rsidR="000D4CA3">
        <w:rPr>
          <w:rFonts w:asciiTheme="minorHAnsi" w:hAnsiTheme="minorHAnsi" w:cstheme="minorHAnsi"/>
          <w:color w:val="000000"/>
          <w:sz w:val="28"/>
          <w:szCs w:val="28"/>
        </w:rPr>
        <w:t xml:space="preserve"> </w:t>
      </w:r>
      <w:r w:rsidRPr="005259E0">
        <w:rPr>
          <w:rFonts w:asciiTheme="minorHAnsi" w:hAnsiTheme="minorHAnsi" w:cstheme="minorHAnsi"/>
          <w:color w:val="000000"/>
          <w:sz w:val="28"/>
          <w:szCs w:val="28"/>
        </w:rPr>
        <w:t>to meet with all</w:t>
      </w:r>
      <w:r w:rsidR="000D4CA3">
        <w:rPr>
          <w:rFonts w:asciiTheme="minorHAnsi" w:hAnsiTheme="minorHAnsi" w:cstheme="minorHAnsi"/>
          <w:color w:val="000000"/>
          <w:sz w:val="28"/>
          <w:szCs w:val="28"/>
        </w:rPr>
        <w:t xml:space="preserve"> the</w:t>
      </w:r>
      <w:r w:rsidRPr="005259E0">
        <w:rPr>
          <w:rFonts w:asciiTheme="minorHAnsi" w:hAnsiTheme="minorHAnsi" w:cstheme="minorHAnsi"/>
          <w:color w:val="000000"/>
          <w:sz w:val="28"/>
          <w:szCs w:val="28"/>
        </w:rPr>
        <w:t xml:space="preserve"> Florida </w:t>
      </w:r>
      <w:r w:rsidR="000D4CA3">
        <w:rPr>
          <w:rFonts w:asciiTheme="minorHAnsi" w:hAnsiTheme="minorHAnsi" w:cstheme="minorHAnsi"/>
          <w:color w:val="000000"/>
          <w:sz w:val="28"/>
          <w:szCs w:val="28"/>
        </w:rPr>
        <w:t>b</w:t>
      </w:r>
      <w:r w:rsidRPr="005259E0">
        <w:rPr>
          <w:rFonts w:asciiTheme="minorHAnsi" w:hAnsiTheme="minorHAnsi" w:cstheme="minorHAnsi"/>
          <w:color w:val="000000"/>
          <w:sz w:val="28"/>
          <w:szCs w:val="28"/>
        </w:rPr>
        <w:t>ishops</w:t>
      </w:r>
      <w:r w:rsidR="009D3994" w:rsidRPr="005259E0">
        <w:rPr>
          <w:rFonts w:asciiTheme="minorHAnsi" w:hAnsiTheme="minorHAnsi" w:cstheme="minorHAnsi"/>
          <w:color w:val="000000"/>
          <w:sz w:val="28"/>
          <w:szCs w:val="28"/>
        </w:rPr>
        <w:t>, includin</w:t>
      </w:r>
      <w:r w:rsidR="000D4CA3">
        <w:rPr>
          <w:rFonts w:asciiTheme="minorHAnsi" w:hAnsiTheme="minorHAnsi" w:cstheme="minorHAnsi"/>
          <w:color w:val="000000"/>
          <w:sz w:val="28"/>
          <w:szCs w:val="28"/>
        </w:rPr>
        <w:t>g</w:t>
      </w:r>
      <w:r w:rsidR="009D3994" w:rsidRPr="005259E0">
        <w:rPr>
          <w:rFonts w:asciiTheme="minorHAnsi" w:hAnsiTheme="minorHAnsi" w:cstheme="minorHAnsi"/>
          <w:color w:val="000000"/>
          <w:sz w:val="28"/>
          <w:szCs w:val="28"/>
        </w:rPr>
        <w:t xml:space="preserve"> Archbishop Wenski and Bishop Delgado.</w:t>
      </w:r>
      <w:r w:rsidR="00DA6883">
        <w:rPr>
          <w:rFonts w:asciiTheme="minorHAnsi" w:hAnsiTheme="minorHAnsi" w:cstheme="minorHAnsi"/>
          <w:color w:val="000000"/>
          <w:sz w:val="28"/>
          <w:szCs w:val="28"/>
        </w:rPr>
        <w:t xml:space="preserve"> After our meeting, </w:t>
      </w:r>
      <w:r w:rsidR="00DA6883" w:rsidRPr="005259E0">
        <w:rPr>
          <w:rFonts w:asciiTheme="minorHAnsi" w:hAnsiTheme="minorHAnsi" w:cstheme="minorHAnsi"/>
          <w:color w:val="000000"/>
          <w:sz w:val="28"/>
          <w:szCs w:val="28"/>
        </w:rPr>
        <w:t>we</w:t>
      </w:r>
      <w:r w:rsidR="00DA6883">
        <w:rPr>
          <w:rFonts w:asciiTheme="minorHAnsi" w:hAnsiTheme="minorHAnsi" w:cstheme="minorHAnsi"/>
          <w:color w:val="000000"/>
          <w:sz w:val="28"/>
          <w:szCs w:val="28"/>
        </w:rPr>
        <w:t xml:space="preserve"> made time for </w:t>
      </w:r>
      <w:r w:rsidR="009D3994" w:rsidRPr="005259E0">
        <w:rPr>
          <w:rFonts w:asciiTheme="minorHAnsi" w:hAnsiTheme="minorHAnsi" w:cstheme="minorHAnsi"/>
          <w:color w:val="000000"/>
          <w:sz w:val="28"/>
          <w:szCs w:val="28"/>
        </w:rPr>
        <w:t xml:space="preserve">diocesan </w:t>
      </w:r>
      <w:r w:rsidR="002371F1" w:rsidRPr="005259E0">
        <w:rPr>
          <w:rFonts w:asciiTheme="minorHAnsi" w:hAnsiTheme="minorHAnsi" w:cstheme="minorHAnsi"/>
          <w:color w:val="000000"/>
          <w:sz w:val="28"/>
          <w:szCs w:val="28"/>
        </w:rPr>
        <w:t xml:space="preserve">group </w:t>
      </w:r>
      <w:r w:rsidR="002371F1">
        <w:rPr>
          <w:rFonts w:asciiTheme="minorHAnsi" w:hAnsiTheme="minorHAnsi" w:cstheme="minorHAnsi"/>
          <w:color w:val="000000"/>
          <w:sz w:val="28"/>
          <w:szCs w:val="28"/>
        </w:rPr>
        <w:t>and</w:t>
      </w:r>
      <w:r w:rsidR="00DA6883">
        <w:rPr>
          <w:rFonts w:asciiTheme="minorHAnsi" w:hAnsiTheme="minorHAnsi" w:cstheme="minorHAnsi"/>
          <w:color w:val="000000"/>
          <w:sz w:val="28"/>
          <w:szCs w:val="28"/>
        </w:rPr>
        <w:t xml:space="preserve"> personal </w:t>
      </w:r>
      <w:r w:rsidR="009D3994" w:rsidRPr="005259E0">
        <w:rPr>
          <w:rFonts w:asciiTheme="minorHAnsi" w:hAnsiTheme="minorHAnsi" w:cstheme="minorHAnsi"/>
          <w:color w:val="000000"/>
          <w:sz w:val="28"/>
          <w:szCs w:val="28"/>
        </w:rPr>
        <w:t>picture</w:t>
      </w:r>
      <w:r w:rsidR="00DA6883">
        <w:rPr>
          <w:rFonts w:asciiTheme="minorHAnsi" w:hAnsiTheme="minorHAnsi" w:cstheme="minorHAnsi"/>
          <w:color w:val="000000"/>
          <w:sz w:val="28"/>
          <w:szCs w:val="28"/>
        </w:rPr>
        <w:t>s.</w:t>
      </w:r>
      <w:r w:rsidR="009D3994" w:rsidRPr="005259E0">
        <w:rPr>
          <w:rFonts w:asciiTheme="minorHAnsi" w:hAnsiTheme="minorHAnsi" w:cstheme="minorHAnsi"/>
          <w:color w:val="000000"/>
          <w:sz w:val="28"/>
          <w:szCs w:val="28"/>
        </w:rPr>
        <w:t xml:space="preserve"> Archbishop Wenski</w:t>
      </w:r>
      <w:r w:rsidR="00DA6883">
        <w:rPr>
          <w:rFonts w:asciiTheme="minorHAnsi" w:hAnsiTheme="minorHAnsi" w:cstheme="minorHAnsi"/>
          <w:color w:val="000000"/>
          <w:sz w:val="28"/>
          <w:szCs w:val="28"/>
        </w:rPr>
        <w:t xml:space="preserve"> </w:t>
      </w:r>
      <w:r w:rsidR="009D3994" w:rsidRPr="005259E0">
        <w:rPr>
          <w:rFonts w:asciiTheme="minorHAnsi" w:hAnsiTheme="minorHAnsi" w:cstheme="minorHAnsi"/>
          <w:color w:val="000000"/>
          <w:sz w:val="28"/>
          <w:szCs w:val="28"/>
        </w:rPr>
        <w:t>welcome</w:t>
      </w:r>
      <w:r w:rsidR="00DA6883">
        <w:rPr>
          <w:rFonts w:asciiTheme="minorHAnsi" w:hAnsiTheme="minorHAnsi" w:cstheme="minorHAnsi"/>
          <w:color w:val="000000"/>
          <w:sz w:val="28"/>
          <w:szCs w:val="28"/>
        </w:rPr>
        <w:t xml:space="preserve">d </w:t>
      </w:r>
      <w:r w:rsidR="009D3994" w:rsidRPr="005259E0">
        <w:rPr>
          <w:rFonts w:asciiTheme="minorHAnsi" w:hAnsiTheme="minorHAnsi" w:cstheme="minorHAnsi"/>
          <w:color w:val="000000"/>
          <w:sz w:val="28"/>
          <w:szCs w:val="28"/>
        </w:rPr>
        <w:t>us</w:t>
      </w:r>
      <w:r w:rsidR="00C0249B" w:rsidRPr="005259E0">
        <w:rPr>
          <w:rFonts w:asciiTheme="minorHAnsi" w:hAnsiTheme="minorHAnsi" w:cstheme="minorHAnsi"/>
          <w:color w:val="000000"/>
          <w:sz w:val="28"/>
          <w:szCs w:val="28"/>
        </w:rPr>
        <w:t xml:space="preserve"> </w:t>
      </w:r>
      <w:r w:rsidR="00DA6883">
        <w:rPr>
          <w:rFonts w:asciiTheme="minorHAnsi" w:hAnsiTheme="minorHAnsi" w:cstheme="minorHAnsi"/>
          <w:color w:val="000000"/>
          <w:sz w:val="28"/>
          <w:szCs w:val="28"/>
        </w:rPr>
        <w:t>along with the l</w:t>
      </w:r>
      <w:r w:rsidR="00C0249B" w:rsidRPr="005259E0">
        <w:rPr>
          <w:rFonts w:asciiTheme="minorHAnsi" w:hAnsiTheme="minorHAnsi" w:cstheme="minorHAnsi"/>
          <w:color w:val="000000"/>
          <w:sz w:val="28"/>
          <w:szCs w:val="28"/>
        </w:rPr>
        <w:t>egislators in attendance</w:t>
      </w:r>
      <w:r w:rsidR="00DA6883">
        <w:rPr>
          <w:rFonts w:asciiTheme="minorHAnsi" w:hAnsiTheme="minorHAnsi" w:cstheme="minorHAnsi"/>
          <w:color w:val="000000"/>
          <w:sz w:val="28"/>
          <w:szCs w:val="28"/>
        </w:rPr>
        <w:t>-- He</w:t>
      </w:r>
      <w:r w:rsidR="009D3994" w:rsidRPr="005259E0">
        <w:rPr>
          <w:rFonts w:asciiTheme="minorHAnsi" w:hAnsiTheme="minorHAnsi" w:cstheme="minorHAnsi"/>
          <w:color w:val="000000"/>
          <w:sz w:val="28"/>
          <w:szCs w:val="28"/>
        </w:rPr>
        <w:t xml:space="preserve"> thanke</w:t>
      </w:r>
      <w:r w:rsidR="00DA6883">
        <w:rPr>
          <w:rFonts w:asciiTheme="minorHAnsi" w:hAnsiTheme="minorHAnsi" w:cstheme="minorHAnsi"/>
          <w:color w:val="000000"/>
          <w:sz w:val="28"/>
          <w:szCs w:val="28"/>
        </w:rPr>
        <w:t xml:space="preserve">d us all </w:t>
      </w:r>
      <w:r w:rsidR="009D3994" w:rsidRPr="005259E0">
        <w:rPr>
          <w:rFonts w:asciiTheme="minorHAnsi" w:hAnsiTheme="minorHAnsi" w:cstheme="minorHAnsi"/>
          <w:color w:val="000000"/>
          <w:sz w:val="28"/>
          <w:szCs w:val="28"/>
        </w:rPr>
        <w:t>for being there to put our faith and civic responsibilities into action</w:t>
      </w:r>
      <w:r w:rsidR="00DA6883">
        <w:rPr>
          <w:rFonts w:asciiTheme="minorHAnsi" w:hAnsiTheme="minorHAnsi" w:cstheme="minorHAnsi"/>
          <w:color w:val="000000"/>
          <w:sz w:val="28"/>
          <w:szCs w:val="28"/>
        </w:rPr>
        <w:t>, while</w:t>
      </w:r>
      <w:r w:rsidR="009D3994" w:rsidRPr="005259E0">
        <w:rPr>
          <w:rFonts w:asciiTheme="minorHAnsi" w:hAnsiTheme="minorHAnsi" w:cstheme="minorHAnsi"/>
          <w:color w:val="000000"/>
          <w:sz w:val="28"/>
          <w:szCs w:val="28"/>
        </w:rPr>
        <w:t xml:space="preserve"> </w:t>
      </w:r>
      <w:r w:rsidR="00DA6883">
        <w:rPr>
          <w:rFonts w:asciiTheme="minorHAnsi" w:hAnsiTheme="minorHAnsi" w:cstheme="minorHAnsi"/>
          <w:color w:val="000000"/>
          <w:sz w:val="28"/>
          <w:szCs w:val="28"/>
        </w:rPr>
        <w:t xml:space="preserve">reminding </w:t>
      </w:r>
      <w:r w:rsidR="009D3994" w:rsidRPr="005259E0">
        <w:rPr>
          <w:rFonts w:asciiTheme="minorHAnsi" w:hAnsiTheme="minorHAnsi" w:cstheme="minorHAnsi"/>
          <w:color w:val="000000"/>
          <w:sz w:val="28"/>
          <w:szCs w:val="28"/>
        </w:rPr>
        <w:t>us that no human being is a problem</w:t>
      </w:r>
      <w:r w:rsidR="00DA6883">
        <w:rPr>
          <w:rFonts w:asciiTheme="minorHAnsi" w:hAnsiTheme="minorHAnsi" w:cstheme="minorHAnsi"/>
          <w:color w:val="000000"/>
          <w:sz w:val="28"/>
          <w:szCs w:val="28"/>
        </w:rPr>
        <w:t xml:space="preserve">—including </w:t>
      </w:r>
      <w:r w:rsidR="00C0249B" w:rsidRPr="005259E0">
        <w:rPr>
          <w:rFonts w:asciiTheme="minorHAnsi" w:hAnsiTheme="minorHAnsi" w:cstheme="minorHAnsi"/>
          <w:color w:val="000000"/>
          <w:sz w:val="28"/>
          <w:szCs w:val="28"/>
        </w:rPr>
        <w:t xml:space="preserve">men and women on death </w:t>
      </w:r>
      <w:r w:rsidR="00DA6883">
        <w:rPr>
          <w:rFonts w:asciiTheme="minorHAnsi" w:hAnsiTheme="minorHAnsi" w:cstheme="minorHAnsi"/>
          <w:color w:val="000000"/>
          <w:sz w:val="28"/>
          <w:szCs w:val="28"/>
        </w:rPr>
        <w:t>row</w:t>
      </w:r>
      <w:r w:rsidR="00C0249B" w:rsidRPr="005259E0">
        <w:rPr>
          <w:rFonts w:asciiTheme="minorHAnsi" w:hAnsiTheme="minorHAnsi" w:cstheme="minorHAnsi"/>
          <w:color w:val="000000"/>
          <w:sz w:val="28"/>
          <w:szCs w:val="28"/>
        </w:rPr>
        <w:t xml:space="preserve"> or babies in the womb. During the breakfast</w:t>
      </w:r>
      <w:r w:rsidR="002371F1">
        <w:rPr>
          <w:rFonts w:asciiTheme="minorHAnsi" w:hAnsiTheme="minorHAnsi" w:cstheme="minorHAnsi"/>
          <w:color w:val="000000"/>
          <w:sz w:val="28"/>
          <w:szCs w:val="28"/>
        </w:rPr>
        <w:t xml:space="preserve"> segment</w:t>
      </w:r>
      <w:r w:rsidR="002371F1" w:rsidRPr="005259E0">
        <w:rPr>
          <w:rFonts w:asciiTheme="minorHAnsi" w:hAnsiTheme="minorHAnsi" w:cstheme="minorHAnsi"/>
          <w:color w:val="000000"/>
          <w:sz w:val="28"/>
          <w:szCs w:val="28"/>
        </w:rPr>
        <w:t xml:space="preserve">, </w:t>
      </w:r>
      <w:r w:rsidR="002371F1">
        <w:rPr>
          <w:rFonts w:asciiTheme="minorHAnsi" w:hAnsiTheme="minorHAnsi" w:cstheme="minorHAnsi"/>
          <w:color w:val="000000"/>
          <w:sz w:val="28"/>
          <w:szCs w:val="28"/>
        </w:rPr>
        <w:t>the</w:t>
      </w:r>
      <w:r w:rsidR="00DA6883">
        <w:rPr>
          <w:rFonts w:asciiTheme="minorHAnsi" w:hAnsiTheme="minorHAnsi" w:cstheme="minorHAnsi"/>
          <w:color w:val="000000"/>
          <w:sz w:val="28"/>
          <w:szCs w:val="28"/>
        </w:rPr>
        <w:t xml:space="preserve"> bishops </w:t>
      </w:r>
      <w:r w:rsidR="00C0249B" w:rsidRPr="005259E0">
        <w:rPr>
          <w:rFonts w:asciiTheme="minorHAnsi" w:hAnsiTheme="minorHAnsi" w:cstheme="minorHAnsi"/>
          <w:color w:val="000000"/>
          <w:sz w:val="28"/>
          <w:szCs w:val="28"/>
        </w:rPr>
        <w:t xml:space="preserve">presented two </w:t>
      </w:r>
      <w:r w:rsidR="002371F1">
        <w:rPr>
          <w:rFonts w:asciiTheme="minorHAnsi" w:hAnsiTheme="minorHAnsi" w:cstheme="minorHAnsi"/>
          <w:color w:val="000000"/>
          <w:sz w:val="28"/>
          <w:szCs w:val="28"/>
        </w:rPr>
        <w:t>‘D</w:t>
      </w:r>
      <w:r w:rsidR="00C0249B" w:rsidRPr="005259E0">
        <w:rPr>
          <w:rFonts w:asciiTheme="minorHAnsi" w:hAnsiTheme="minorHAnsi" w:cstheme="minorHAnsi"/>
          <w:color w:val="000000"/>
          <w:sz w:val="28"/>
          <w:szCs w:val="28"/>
        </w:rPr>
        <w:t>istinguished Catholic Leader Awards</w:t>
      </w:r>
      <w:r w:rsidR="002371F1">
        <w:rPr>
          <w:rFonts w:asciiTheme="minorHAnsi" w:hAnsiTheme="minorHAnsi" w:cstheme="minorHAnsi"/>
          <w:color w:val="000000"/>
          <w:sz w:val="28"/>
          <w:szCs w:val="28"/>
        </w:rPr>
        <w:t>’</w:t>
      </w:r>
      <w:r w:rsidR="00C0249B" w:rsidRPr="005259E0">
        <w:rPr>
          <w:rFonts w:asciiTheme="minorHAnsi" w:hAnsiTheme="minorHAnsi" w:cstheme="minorHAnsi"/>
          <w:color w:val="000000"/>
          <w:sz w:val="28"/>
          <w:szCs w:val="28"/>
        </w:rPr>
        <w:t xml:space="preserve">. One </w:t>
      </w:r>
      <w:r w:rsidR="002371F1">
        <w:rPr>
          <w:rFonts w:asciiTheme="minorHAnsi" w:hAnsiTheme="minorHAnsi" w:cstheme="minorHAnsi"/>
          <w:color w:val="000000"/>
          <w:sz w:val="28"/>
          <w:szCs w:val="28"/>
        </w:rPr>
        <w:t>of the awards was presented to</w:t>
      </w:r>
      <w:r w:rsidR="00C0249B" w:rsidRPr="005259E0">
        <w:rPr>
          <w:rFonts w:asciiTheme="minorHAnsi" w:hAnsiTheme="minorHAnsi" w:cstheme="minorHAnsi"/>
          <w:color w:val="000000"/>
          <w:sz w:val="28"/>
          <w:szCs w:val="28"/>
        </w:rPr>
        <w:t xml:space="preserve"> Thomas A Horkan Jr</w:t>
      </w:r>
      <w:r w:rsidR="002371F1">
        <w:rPr>
          <w:rFonts w:asciiTheme="minorHAnsi" w:hAnsiTheme="minorHAnsi" w:cstheme="minorHAnsi"/>
          <w:color w:val="000000"/>
          <w:sz w:val="28"/>
          <w:szCs w:val="28"/>
        </w:rPr>
        <w:t xml:space="preserve">, </w:t>
      </w:r>
      <w:r w:rsidR="00C0249B" w:rsidRPr="005259E0">
        <w:rPr>
          <w:rFonts w:asciiTheme="minorHAnsi" w:hAnsiTheme="minorHAnsi" w:cstheme="minorHAnsi"/>
          <w:color w:val="000000"/>
          <w:sz w:val="28"/>
          <w:szCs w:val="28"/>
        </w:rPr>
        <w:t xml:space="preserve">for his </w:t>
      </w:r>
      <w:r w:rsidR="00EB048B" w:rsidRPr="005259E0">
        <w:rPr>
          <w:rFonts w:asciiTheme="minorHAnsi" w:hAnsiTheme="minorHAnsi" w:cstheme="minorHAnsi"/>
          <w:color w:val="000000"/>
          <w:sz w:val="28"/>
          <w:szCs w:val="28"/>
        </w:rPr>
        <w:t xml:space="preserve">work with the people on death </w:t>
      </w:r>
      <w:r w:rsidR="002371F1">
        <w:rPr>
          <w:rFonts w:asciiTheme="minorHAnsi" w:hAnsiTheme="minorHAnsi" w:cstheme="minorHAnsi"/>
          <w:color w:val="000000"/>
          <w:sz w:val="28"/>
          <w:szCs w:val="28"/>
        </w:rPr>
        <w:t>row</w:t>
      </w:r>
      <w:r w:rsidR="00EB048B" w:rsidRPr="005259E0">
        <w:rPr>
          <w:rFonts w:asciiTheme="minorHAnsi" w:hAnsiTheme="minorHAnsi" w:cstheme="minorHAnsi"/>
          <w:color w:val="000000"/>
          <w:sz w:val="28"/>
          <w:szCs w:val="28"/>
        </w:rPr>
        <w:t xml:space="preserve"> and </w:t>
      </w:r>
      <w:r w:rsidR="002371F1" w:rsidRPr="005259E0">
        <w:rPr>
          <w:rFonts w:asciiTheme="minorHAnsi" w:hAnsiTheme="minorHAnsi" w:cstheme="minorHAnsi"/>
          <w:color w:val="000000"/>
          <w:sz w:val="28"/>
          <w:szCs w:val="28"/>
        </w:rPr>
        <w:t>their</w:t>
      </w:r>
      <w:r w:rsidR="00EB048B" w:rsidRPr="005259E0">
        <w:rPr>
          <w:rFonts w:asciiTheme="minorHAnsi" w:hAnsiTheme="minorHAnsi" w:cstheme="minorHAnsi"/>
          <w:color w:val="000000"/>
          <w:sz w:val="28"/>
          <w:szCs w:val="28"/>
        </w:rPr>
        <w:t xml:space="preserve"> </w:t>
      </w:r>
      <w:r w:rsidR="002371F1" w:rsidRPr="005259E0">
        <w:rPr>
          <w:rFonts w:asciiTheme="minorHAnsi" w:hAnsiTheme="minorHAnsi" w:cstheme="minorHAnsi"/>
          <w:color w:val="000000"/>
          <w:sz w:val="28"/>
          <w:szCs w:val="28"/>
        </w:rPr>
        <w:t>families</w:t>
      </w:r>
      <w:r w:rsidR="00EB048B" w:rsidRPr="005259E0">
        <w:rPr>
          <w:rFonts w:asciiTheme="minorHAnsi" w:hAnsiTheme="minorHAnsi" w:cstheme="minorHAnsi"/>
          <w:color w:val="000000"/>
          <w:sz w:val="28"/>
          <w:szCs w:val="28"/>
        </w:rPr>
        <w:t xml:space="preserve">. </w:t>
      </w:r>
      <w:r w:rsidR="002371F1">
        <w:rPr>
          <w:rFonts w:asciiTheme="minorHAnsi" w:hAnsiTheme="minorHAnsi" w:cstheme="minorHAnsi"/>
          <w:color w:val="000000"/>
          <w:sz w:val="28"/>
          <w:szCs w:val="28"/>
        </w:rPr>
        <w:t xml:space="preserve">A posthumous award was given </w:t>
      </w:r>
      <w:r w:rsidR="00EB048B" w:rsidRPr="005259E0">
        <w:rPr>
          <w:rFonts w:asciiTheme="minorHAnsi" w:hAnsiTheme="minorHAnsi" w:cstheme="minorHAnsi"/>
          <w:color w:val="000000"/>
          <w:sz w:val="28"/>
          <w:szCs w:val="28"/>
        </w:rPr>
        <w:t xml:space="preserve">to </w:t>
      </w:r>
      <w:r w:rsidR="00C0249B" w:rsidRPr="005259E0">
        <w:rPr>
          <w:rFonts w:asciiTheme="minorHAnsi" w:hAnsiTheme="minorHAnsi" w:cstheme="minorHAnsi"/>
          <w:color w:val="000000"/>
          <w:sz w:val="28"/>
          <w:szCs w:val="28"/>
        </w:rPr>
        <w:t>Kier</w:t>
      </w:r>
      <w:r w:rsidR="00EB048B" w:rsidRPr="005259E0">
        <w:rPr>
          <w:rFonts w:asciiTheme="minorHAnsi" w:hAnsiTheme="minorHAnsi" w:cstheme="minorHAnsi"/>
          <w:color w:val="000000"/>
          <w:sz w:val="28"/>
          <w:szCs w:val="28"/>
        </w:rPr>
        <w:t>a</w:t>
      </w:r>
      <w:r w:rsidR="00C0249B" w:rsidRPr="005259E0">
        <w:rPr>
          <w:rFonts w:asciiTheme="minorHAnsi" w:hAnsiTheme="minorHAnsi" w:cstheme="minorHAnsi"/>
          <w:color w:val="000000"/>
          <w:sz w:val="28"/>
          <w:szCs w:val="28"/>
        </w:rPr>
        <w:t xml:space="preserve"> Cam</w:t>
      </w:r>
      <w:r w:rsidR="00EB048B" w:rsidRPr="005259E0">
        <w:rPr>
          <w:rFonts w:asciiTheme="minorHAnsi" w:hAnsiTheme="minorHAnsi" w:cstheme="minorHAnsi"/>
          <w:color w:val="000000"/>
          <w:sz w:val="28"/>
          <w:szCs w:val="28"/>
        </w:rPr>
        <w:t>ron</w:t>
      </w:r>
      <w:r w:rsidR="002371F1">
        <w:rPr>
          <w:rFonts w:asciiTheme="minorHAnsi" w:hAnsiTheme="minorHAnsi" w:cstheme="minorHAnsi"/>
          <w:color w:val="000000"/>
          <w:sz w:val="28"/>
          <w:szCs w:val="28"/>
        </w:rPr>
        <w:t>,</w:t>
      </w:r>
      <w:r w:rsidR="00EB048B" w:rsidRPr="005259E0">
        <w:rPr>
          <w:rFonts w:asciiTheme="minorHAnsi" w:hAnsiTheme="minorHAnsi" w:cstheme="minorHAnsi"/>
          <w:color w:val="000000"/>
          <w:sz w:val="28"/>
          <w:szCs w:val="28"/>
        </w:rPr>
        <w:t xml:space="preserve"> </w:t>
      </w:r>
      <w:r w:rsidR="002371F1">
        <w:rPr>
          <w:rFonts w:asciiTheme="minorHAnsi" w:hAnsiTheme="minorHAnsi" w:cstheme="minorHAnsi"/>
          <w:color w:val="000000"/>
          <w:sz w:val="28"/>
          <w:szCs w:val="28"/>
        </w:rPr>
        <w:t>(</w:t>
      </w:r>
      <w:r w:rsidR="00EB048B" w:rsidRPr="005259E0">
        <w:rPr>
          <w:rFonts w:asciiTheme="minorHAnsi" w:hAnsiTheme="minorHAnsi" w:cstheme="minorHAnsi"/>
          <w:color w:val="000000"/>
          <w:sz w:val="28"/>
          <w:szCs w:val="28"/>
        </w:rPr>
        <w:t>who passed away in September 2022</w:t>
      </w:r>
      <w:r w:rsidR="002371F1">
        <w:rPr>
          <w:rFonts w:asciiTheme="minorHAnsi" w:hAnsiTheme="minorHAnsi" w:cstheme="minorHAnsi"/>
          <w:color w:val="000000"/>
          <w:sz w:val="28"/>
          <w:szCs w:val="28"/>
        </w:rPr>
        <w:t>)</w:t>
      </w:r>
      <w:r w:rsidR="00EB048B" w:rsidRPr="005259E0">
        <w:rPr>
          <w:rFonts w:asciiTheme="minorHAnsi" w:hAnsiTheme="minorHAnsi" w:cstheme="minorHAnsi"/>
          <w:color w:val="000000"/>
          <w:sz w:val="28"/>
          <w:szCs w:val="28"/>
        </w:rPr>
        <w:t xml:space="preserve"> for her many </w:t>
      </w:r>
      <w:r w:rsidR="002371F1">
        <w:rPr>
          <w:rFonts w:asciiTheme="minorHAnsi" w:hAnsiTheme="minorHAnsi" w:cstheme="minorHAnsi"/>
          <w:color w:val="000000"/>
          <w:sz w:val="28"/>
          <w:szCs w:val="28"/>
        </w:rPr>
        <w:t>s</w:t>
      </w:r>
      <w:r w:rsidR="00EB048B" w:rsidRPr="005259E0">
        <w:rPr>
          <w:rFonts w:asciiTheme="minorHAnsi" w:hAnsiTheme="minorHAnsi" w:cstheme="minorHAnsi"/>
          <w:color w:val="000000"/>
          <w:sz w:val="28"/>
          <w:szCs w:val="28"/>
        </w:rPr>
        <w:t>ervice</w:t>
      </w:r>
      <w:r w:rsidR="002371F1">
        <w:rPr>
          <w:rFonts w:asciiTheme="minorHAnsi" w:hAnsiTheme="minorHAnsi" w:cstheme="minorHAnsi"/>
          <w:color w:val="000000"/>
          <w:sz w:val="28"/>
          <w:szCs w:val="28"/>
        </w:rPr>
        <w:t>s</w:t>
      </w:r>
      <w:r w:rsidR="00EB048B" w:rsidRPr="005259E0">
        <w:rPr>
          <w:rFonts w:asciiTheme="minorHAnsi" w:hAnsiTheme="minorHAnsi" w:cstheme="minorHAnsi"/>
          <w:color w:val="000000"/>
          <w:sz w:val="28"/>
          <w:szCs w:val="28"/>
        </w:rPr>
        <w:t xml:space="preserve"> to expectant mothers and families. The award was accepted on h</w:t>
      </w:r>
      <w:r w:rsidR="005259E0" w:rsidRPr="005259E0">
        <w:rPr>
          <w:rFonts w:asciiTheme="minorHAnsi" w:hAnsiTheme="minorHAnsi" w:cstheme="minorHAnsi"/>
          <w:color w:val="000000"/>
          <w:sz w:val="28"/>
          <w:szCs w:val="28"/>
        </w:rPr>
        <w:t>er behalf by her eldest daughter, Meredith Camron.</w:t>
      </w:r>
    </w:p>
    <w:p w14:paraId="51E05B31" w14:textId="6EB65998" w:rsidR="00635286" w:rsidRDefault="005259E0" w:rsidP="00635286">
      <w:pPr>
        <w:pStyle w:val="NormalWeb"/>
        <w:spacing w:before="195" w:beforeAutospacing="0" w:after="195" w:afterAutospacing="0"/>
        <w:rPr>
          <w:rFonts w:asciiTheme="minorHAnsi" w:hAnsiTheme="minorHAnsi" w:cstheme="minorHAnsi"/>
          <w:color w:val="000000"/>
          <w:sz w:val="28"/>
          <w:szCs w:val="28"/>
        </w:rPr>
      </w:pPr>
      <w:r w:rsidRPr="005259E0">
        <w:rPr>
          <w:rFonts w:asciiTheme="minorHAnsi" w:hAnsiTheme="minorHAnsi" w:cstheme="minorHAnsi"/>
          <w:color w:val="000000"/>
          <w:sz w:val="28"/>
          <w:szCs w:val="28"/>
        </w:rPr>
        <w:t>After breakfast</w:t>
      </w:r>
      <w:r w:rsidR="002371F1">
        <w:rPr>
          <w:rFonts w:asciiTheme="minorHAnsi" w:hAnsiTheme="minorHAnsi" w:cstheme="minorHAnsi"/>
          <w:color w:val="000000"/>
          <w:sz w:val="28"/>
          <w:szCs w:val="28"/>
        </w:rPr>
        <w:t>,</w:t>
      </w:r>
      <w:r w:rsidRPr="005259E0">
        <w:rPr>
          <w:rFonts w:asciiTheme="minorHAnsi" w:hAnsiTheme="minorHAnsi" w:cstheme="minorHAnsi"/>
          <w:color w:val="000000"/>
          <w:sz w:val="28"/>
          <w:szCs w:val="28"/>
        </w:rPr>
        <w:t xml:space="preserve"> we hurriedly made our way to</w:t>
      </w:r>
      <w:r w:rsidR="002371F1">
        <w:rPr>
          <w:rFonts w:asciiTheme="minorHAnsi" w:hAnsiTheme="minorHAnsi" w:cstheme="minorHAnsi"/>
          <w:color w:val="000000"/>
          <w:sz w:val="28"/>
          <w:szCs w:val="28"/>
        </w:rPr>
        <w:t xml:space="preserve"> the</w:t>
      </w:r>
      <w:r w:rsidRPr="005259E0">
        <w:rPr>
          <w:rFonts w:asciiTheme="minorHAnsi" w:hAnsiTheme="minorHAnsi" w:cstheme="minorHAnsi"/>
          <w:color w:val="000000"/>
          <w:sz w:val="28"/>
          <w:szCs w:val="28"/>
        </w:rPr>
        <w:t xml:space="preserve"> </w:t>
      </w:r>
      <w:r w:rsidR="002371F1">
        <w:rPr>
          <w:rFonts w:asciiTheme="minorHAnsi" w:hAnsiTheme="minorHAnsi" w:cstheme="minorHAnsi"/>
          <w:color w:val="000000"/>
          <w:sz w:val="28"/>
          <w:szCs w:val="28"/>
        </w:rPr>
        <w:t>C</w:t>
      </w:r>
      <w:r w:rsidRPr="005259E0">
        <w:rPr>
          <w:rFonts w:asciiTheme="minorHAnsi" w:hAnsiTheme="minorHAnsi" w:cstheme="minorHAnsi"/>
          <w:color w:val="000000"/>
          <w:sz w:val="28"/>
          <w:szCs w:val="28"/>
        </w:rPr>
        <w:t xml:space="preserve">apitol for our visit to the </w:t>
      </w:r>
      <w:r w:rsidR="002371F1">
        <w:rPr>
          <w:rFonts w:asciiTheme="minorHAnsi" w:hAnsiTheme="minorHAnsi" w:cstheme="minorHAnsi"/>
          <w:color w:val="000000"/>
          <w:sz w:val="28"/>
          <w:szCs w:val="28"/>
        </w:rPr>
        <w:t>l</w:t>
      </w:r>
      <w:r w:rsidRPr="005259E0">
        <w:rPr>
          <w:rFonts w:asciiTheme="minorHAnsi" w:hAnsiTheme="minorHAnsi" w:cstheme="minorHAnsi"/>
          <w:color w:val="000000"/>
          <w:sz w:val="28"/>
          <w:szCs w:val="28"/>
        </w:rPr>
        <w:t xml:space="preserve">egislators. </w:t>
      </w:r>
      <w:r w:rsidR="002371F1">
        <w:rPr>
          <w:rFonts w:asciiTheme="minorHAnsi" w:hAnsiTheme="minorHAnsi" w:cstheme="minorHAnsi"/>
          <w:color w:val="000000"/>
          <w:sz w:val="28"/>
          <w:szCs w:val="28"/>
        </w:rPr>
        <w:t>E</w:t>
      </w:r>
      <w:r w:rsidRPr="005259E0">
        <w:rPr>
          <w:rFonts w:asciiTheme="minorHAnsi" w:hAnsiTheme="minorHAnsi" w:cstheme="minorHAnsi"/>
          <w:color w:val="000000"/>
          <w:sz w:val="28"/>
          <w:szCs w:val="28"/>
        </w:rPr>
        <w:t xml:space="preserve">ach group visited at least three </w:t>
      </w:r>
      <w:r w:rsidR="002371F1">
        <w:rPr>
          <w:rFonts w:asciiTheme="minorHAnsi" w:hAnsiTheme="minorHAnsi" w:cstheme="minorHAnsi"/>
          <w:color w:val="000000"/>
          <w:sz w:val="28"/>
          <w:szCs w:val="28"/>
        </w:rPr>
        <w:t>l</w:t>
      </w:r>
      <w:r w:rsidRPr="005259E0">
        <w:rPr>
          <w:rFonts w:asciiTheme="minorHAnsi" w:hAnsiTheme="minorHAnsi" w:cstheme="minorHAnsi"/>
          <w:color w:val="000000"/>
          <w:sz w:val="28"/>
          <w:szCs w:val="28"/>
        </w:rPr>
        <w:t>egislators</w:t>
      </w:r>
      <w:r w:rsidR="002371F1">
        <w:rPr>
          <w:rFonts w:asciiTheme="minorHAnsi" w:hAnsiTheme="minorHAnsi" w:cstheme="minorHAnsi"/>
          <w:color w:val="000000"/>
          <w:sz w:val="28"/>
          <w:szCs w:val="28"/>
        </w:rPr>
        <w:t>; m</w:t>
      </w:r>
      <w:r w:rsidR="002371F1" w:rsidRPr="005259E0">
        <w:rPr>
          <w:rFonts w:asciiTheme="minorHAnsi" w:hAnsiTheme="minorHAnsi" w:cstheme="minorHAnsi"/>
          <w:color w:val="000000"/>
          <w:sz w:val="28"/>
          <w:szCs w:val="28"/>
        </w:rPr>
        <w:t xml:space="preserve">y group visited five </w:t>
      </w:r>
      <w:r w:rsidR="002371F1">
        <w:rPr>
          <w:rFonts w:asciiTheme="minorHAnsi" w:hAnsiTheme="minorHAnsi" w:cstheme="minorHAnsi"/>
          <w:color w:val="000000"/>
          <w:sz w:val="28"/>
          <w:szCs w:val="28"/>
        </w:rPr>
        <w:t>l</w:t>
      </w:r>
      <w:r w:rsidR="002371F1" w:rsidRPr="005259E0">
        <w:rPr>
          <w:rFonts w:asciiTheme="minorHAnsi" w:hAnsiTheme="minorHAnsi" w:cstheme="minorHAnsi"/>
          <w:color w:val="000000"/>
          <w:sz w:val="28"/>
          <w:szCs w:val="28"/>
        </w:rPr>
        <w:t>egislators</w:t>
      </w:r>
      <w:r w:rsidR="00053DAF">
        <w:rPr>
          <w:rFonts w:asciiTheme="minorHAnsi" w:hAnsiTheme="minorHAnsi" w:cstheme="minorHAnsi"/>
          <w:color w:val="000000"/>
          <w:sz w:val="28"/>
          <w:szCs w:val="28"/>
        </w:rPr>
        <w:t>.</w:t>
      </w:r>
      <w:r w:rsidR="002371F1">
        <w:rPr>
          <w:rFonts w:asciiTheme="minorHAnsi" w:hAnsiTheme="minorHAnsi" w:cstheme="minorHAnsi"/>
          <w:color w:val="000000"/>
          <w:sz w:val="28"/>
          <w:szCs w:val="28"/>
        </w:rPr>
        <w:t xml:space="preserve"> </w:t>
      </w:r>
      <w:r w:rsidR="00635286">
        <w:rPr>
          <w:rFonts w:asciiTheme="minorHAnsi" w:hAnsiTheme="minorHAnsi" w:cstheme="minorHAnsi"/>
          <w:color w:val="000000"/>
          <w:sz w:val="28"/>
          <w:szCs w:val="28"/>
        </w:rPr>
        <w:t xml:space="preserve">All group leader completed the report on each visit to the Legislators </w:t>
      </w:r>
      <w:r w:rsidR="005723C9">
        <w:rPr>
          <w:rFonts w:asciiTheme="minorHAnsi" w:hAnsiTheme="minorHAnsi" w:cstheme="minorHAnsi"/>
          <w:color w:val="000000"/>
          <w:sz w:val="28"/>
          <w:szCs w:val="28"/>
        </w:rPr>
        <w:t>to include their stand on the issues, comments or if they needed more information on the priorities presented to them. These reports are submitted to the FCCB to follow-up if it is needed.</w:t>
      </w:r>
    </w:p>
    <w:p w14:paraId="6E8F591A" w14:textId="271755FF" w:rsidR="005259E0" w:rsidRPr="00AC70D2" w:rsidRDefault="005259E0" w:rsidP="005259E0">
      <w:pPr>
        <w:pStyle w:val="NormalWeb"/>
        <w:spacing w:before="195" w:beforeAutospacing="0" w:after="195" w:afterAutospacing="0"/>
        <w:rPr>
          <w:rFonts w:asciiTheme="minorHAnsi" w:hAnsiTheme="minorHAnsi" w:cstheme="minorHAnsi"/>
          <w:color w:val="000000"/>
          <w:sz w:val="28"/>
          <w:szCs w:val="28"/>
        </w:rPr>
      </w:pPr>
      <w:r w:rsidRPr="005259E0">
        <w:rPr>
          <w:rFonts w:asciiTheme="minorHAnsi" w:hAnsiTheme="minorHAnsi" w:cstheme="minorHAnsi"/>
          <w:color w:val="000000"/>
          <w:sz w:val="28"/>
          <w:szCs w:val="28"/>
        </w:rPr>
        <w:t xml:space="preserve">We stayed </w:t>
      </w:r>
      <w:r w:rsidR="00053DAF">
        <w:rPr>
          <w:rFonts w:asciiTheme="minorHAnsi" w:hAnsiTheme="minorHAnsi" w:cstheme="minorHAnsi"/>
          <w:color w:val="000000"/>
          <w:sz w:val="28"/>
          <w:szCs w:val="28"/>
        </w:rPr>
        <w:t>till 5 pm</w:t>
      </w:r>
      <w:r w:rsidRPr="005259E0">
        <w:rPr>
          <w:rFonts w:asciiTheme="minorHAnsi" w:hAnsiTheme="minorHAnsi" w:cstheme="minorHAnsi"/>
          <w:color w:val="000000"/>
          <w:sz w:val="28"/>
          <w:szCs w:val="28"/>
        </w:rPr>
        <w:t xml:space="preserve"> at the </w:t>
      </w:r>
      <w:r w:rsidR="002371F1" w:rsidRPr="005259E0">
        <w:rPr>
          <w:rFonts w:asciiTheme="minorHAnsi" w:hAnsiTheme="minorHAnsi" w:cstheme="minorHAnsi"/>
          <w:color w:val="000000"/>
          <w:sz w:val="28"/>
          <w:szCs w:val="28"/>
        </w:rPr>
        <w:t>Capitol</w:t>
      </w:r>
      <w:r w:rsidR="00053DAF">
        <w:rPr>
          <w:rFonts w:asciiTheme="minorHAnsi" w:hAnsiTheme="minorHAnsi" w:cstheme="minorHAnsi"/>
          <w:color w:val="000000"/>
          <w:sz w:val="28"/>
          <w:szCs w:val="28"/>
        </w:rPr>
        <w:t xml:space="preserve"> and journeyed to Co-Cathedral of St. Thomas More for the Red Mass of the Holy Spirit, celebrated every year during the CDAC. </w:t>
      </w:r>
      <w:r w:rsidR="006648F4" w:rsidRPr="006648F4">
        <w:rPr>
          <w:rFonts w:asciiTheme="minorHAnsi" w:hAnsiTheme="minorHAnsi" w:cstheme="minorHAnsi"/>
          <w:sz w:val="28"/>
          <w:szCs w:val="28"/>
        </w:rPr>
        <w:t>Red Masses are celebrated throughout Florida and the United States at various times during the year. Florida's Catholic bishops continue the Red Mass tradition by inviting the people who serve in the executive, legislative and judicial branches of government, and members of the legal profession, to join them in prayer and ask for the Lord's guidance in their service to the people of Florida.</w:t>
      </w:r>
    </w:p>
    <w:p w14:paraId="72450C4E" w14:textId="37CA0598" w:rsidR="00AC70D2" w:rsidRDefault="006648F4"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The Most Rev. Erik Pohlmeier, Bishop of St. Augustine Diocese was the homilist. After mass, </w:t>
      </w:r>
      <w:r w:rsidR="00635286">
        <w:rPr>
          <w:rFonts w:asciiTheme="minorHAnsi" w:hAnsiTheme="minorHAnsi" w:cstheme="minorHAnsi"/>
          <w:color w:val="000000"/>
          <w:sz w:val="28"/>
          <w:szCs w:val="28"/>
        </w:rPr>
        <w:t xml:space="preserve">there was a reception for participants at the church parking lot and the church hall. We reached our hotel around 9 pm, very tired, </w:t>
      </w:r>
      <w:r w:rsidR="005723C9">
        <w:rPr>
          <w:rFonts w:asciiTheme="minorHAnsi" w:hAnsiTheme="minorHAnsi" w:cstheme="minorHAnsi"/>
          <w:color w:val="000000"/>
          <w:sz w:val="28"/>
          <w:szCs w:val="28"/>
        </w:rPr>
        <w:t xml:space="preserve">but </w:t>
      </w:r>
      <w:r w:rsidR="00635286">
        <w:rPr>
          <w:rFonts w:asciiTheme="minorHAnsi" w:hAnsiTheme="minorHAnsi" w:cstheme="minorHAnsi"/>
          <w:color w:val="000000"/>
          <w:sz w:val="28"/>
          <w:szCs w:val="28"/>
        </w:rPr>
        <w:t xml:space="preserve">it was a very productive day. </w:t>
      </w:r>
    </w:p>
    <w:p w14:paraId="5C457012" w14:textId="5B7BC920" w:rsidR="005723C9" w:rsidRDefault="005723C9"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On Thursday, March 9</w:t>
      </w:r>
      <w:r w:rsidRPr="005723C9">
        <w:rPr>
          <w:rFonts w:asciiTheme="minorHAnsi" w:hAnsiTheme="minorHAnsi" w:cstheme="minorHAnsi"/>
          <w:color w:val="000000"/>
          <w:sz w:val="28"/>
          <w:szCs w:val="28"/>
          <w:vertAlign w:val="superscript"/>
        </w:rPr>
        <w:t>th</w:t>
      </w:r>
      <w:r>
        <w:rPr>
          <w:rFonts w:asciiTheme="minorHAnsi" w:hAnsiTheme="minorHAnsi" w:cstheme="minorHAnsi"/>
          <w:color w:val="000000"/>
          <w:sz w:val="28"/>
          <w:szCs w:val="28"/>
        </w:rPr>
        <w:t xml:space="preserve"> at 6:30 am got on the bus to come back home to our diocese.</w:t>
      </w:r>
    </w:p>
    <w:p w14:paraId="36DFC00B" w14:textId="40D743A8" w:rsidR="005723C9" w:rsidRDefault="005723C9" w:rsidP="00AC70D2">
      <w:pPr>
        <w:pStyle w:val="NormalWeb"/>
        <w:spacing w:before="195" w:beforeAutospacing="0" w:after="195" w:afterAutospacing="0"/>
        <w:rPr>
          <w:rFonts w:asciiTheme="minorHAnsi" w:hAnsiTheme="minorHAnsi" w:cstheme="minorHAnsi"/>
          <w:color w:val="000000"/>
          <w:sz w:val="28"/>
          <w:szCs w:val="28"/>
        </w:rPr>
      </w:pPr>
    </w:p>
    <w:p w14:paraId="1D4B5FD2" w14:textId="6FA7C252" w:rsidR="005723C9" w:rsidRDefault="005723C9" w:rsidP="00AC70D2">
      <w:pPr>
        <w:pStyle w:val="NormalWeb"/>
        <w:spacing w:before="195" w:beforeAutospacing="0" w:after="195" w:afterAutospacing="0"/>
        <w:rPr>
          <w:rFonts w:asciiTheme="minorHAnsi" w:hAnsiTheme="minorHAnsi" w:cstheme="minorHAnsi"/>
          <w:color w:val="000000"/>
          <w:sz w:val="28"/>
          <w:szCs w:val="28"/>
        </w:rPr>
      </w:pPr>
    </w:p>
    <w:p w14:paraId="11D6A520" w14:textId="0ECE1391" w:rsidR="005723C9" w:rsidRDefault="005723C9"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I am h</w:t>
      </w:r>
      <w:r w:rsidR="00F345B4">
        <w:rPr>
          <w:rFonts w:asciiTheme="minorHAnsi" w:hAnsiTheme="minorHAnsi" w:cstheme="minorHAnsi"/>
          <w:color w:val="000000"/>
          <w:sz w:val="28"/>
          <w:szCs w:val="28"/>
        </w:rPr>
        <w:t>ere</w:t>
      </w:r>
      <w:r>
        <w:rPr>
          <w:rFonts w:asciiTheme="minorHAnsi" w:hAnsiTheme="minorHAnsi" w:cstheme="minorHAnsi"/>
          <w:color w:val="000000"/>
          <w:sz w:val="28"/>
          <w:szCs w:val="28"/>
        </w:rPr>
        <w:t xml:space="preserve"> to inform you that HB7-Abortion Limitation passed it first stop in the House on Thursday </w:t>
      </w:r>
      <w:r w:rsidR="006E1134">
        <w:rPr>
          <w:rFonts w:asciiTheme="minorHAnsi" w:hAnsiTheme="minorHAnsi" w:cstheme="minorHAnsi"/>
          <w:color w:val="000000"/>
          <w:sz w:val="28"/>
          <w:szCs w:val="28"/>
        </w:rPr>
        <w:t>when the Healthcare Regulation Subcommittee found it favorable on a</w:t>
      </w:r>
      <w:r>
        <w:rPr>
          <w:rFonts w:asciiTheme="minorHAnsi" w:hAnsiTheme="minorHAnsi" w:cstheme="minorHAnsi"/>
          <w:color w:val="000000"/>
          <w:sz w:val="28"/>
          <w:szCs w:val="28"/>
        </w:rPr>
        <w:t xml:space="preserve"> 13-5 vote</w:t>
      </w:r>
      <w:r w:rsidR="006E1134">
        <w:rPr>
          <w:rFonts w:asciiTheme="minorHAnsi" w:hAnsiTheme="minorHAnsi" w:cstheme="minorHAnsi"/>
          <w:color w:val="000000"/>
          <w:sz w:val="28"/>
          <w:szCs w:val="28"/>
        </w:rPr>
        <w:t>.</w:t>
      </w:r>
    </w:p>
    <w:p w14:paraId="0E74BB26" w14:textId="1C8C2F09" w:rsidR="006E1134" w:rsidRDefault="006E1134"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HB 555- Unanimous Juries in Capital Sentencing was approved by the committee in a narrow 8-6 vote. This is where all of you comes in to Take Action, send message to urge your Legislator to oppose Eliminating Unanimous Jury requirement in capital sentencing. </w:t>
      </w:r>
      <w:r w:rsidR="006E3060">
        <w:rPr>
          <w:rFonts w:asciiTheme="minorHAnsi" w:hAnsiTheme="minorHAnsi" w:cstheme="minorHAnsi"/>
          <w:color w:val="000000"/>
          <w:sz w:val="28"/>
          <w:szCs w:val="28"/>
        </w:rPr>
        <w:t>Register today with Florida Catholic Advocacy Network (FLCAN), if you are yet to do so, you will get these Take Action notices and you will get information on the priorities worked on.</w:t>
      </w:r>
    </w:p>
    <w:p w14:paraId="39D8AFF9" w14:textId="0665CC32" w:rsidR="006E3060" w:rsidRDefault="00F345B4"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HB 1-Education Choice</w:t>
      </w:r>
      <w:r w:rsidR="006E3060">
        <w:rPr>
          <w:rFonts w:asciiTheme="minorHAnsi" w:hAnsiTheme="minorHAnsi" w:cstheme="minorHAnsi"/>
          <w:color w:val="000000"/>
          <w:sz w:val="28"/>
          <w:szCs w:val="28"/>
        </w:rPr>
        <w:t xml:space="preserve"> also </w:t>
      </w:r>
      <w:r>
        <w:rPr>
          <w:rFonts w:asciiTheme="minorHAnsi" w:hAnsiTheme="minorHAnsi" w:cstheme="minorHAnsi"/>
          <w:color w:val="000000"/>
          <w:sz w:val="28"/>
          <w:szCs w:val="28"/>
        </w:rPr>
        <w:t>passed the bill by vote 83-27. The bill is in message to the Senate. Take Action: urge your Senator to pass SB 202/HB 1 and expand school choice to Florida Students.</w:t>
      </w:r>
    </w:p>
    <w:p w14:paraId="0A573B96" w14:textId="4F959D6B" w:rsidR="00F345B4" w:rsidRDefault="00F345B4" w:rsidP="00AC70D2">
      <w:pPr>
        <w:pStyle w:val="NormalWeb"/>
        <w:spacing w:before="195" w:beforeAutospacing="0" w:after="195" w:afterAutospacing="0"/>
        <w:rPr>
          <w:rFonts w:asciiTheme="minorHAnsi" w:hAnsiTheme="minorHAnsi" w:cstheme="minorHAnsi"/>
          <w:color w:val="000000"/>
          <w:sz w:val="28"/>
          <w:szCs w:val="28"/>
        </w:rPr>
      </w:pPr>
    </w:p>
    <w:p w14:paraId="3411A91B" w14:textId="77777777" w:rsidR="00023272" w:rsidRDefault="00F345B4"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This year we have 39 participants at CDAC from the Archdiocese of Miami, 19 of them are members of MACCW. My sincere gratitude to all participants and please save the date for the 2024 CDAC on February 6</w:t>
      </w:r>
      <w:r w:rsidR="00023272" w:rsidRPr="00023272">
        <w:rPr>
          <w:rFonts w:asciiTheme="minorHAnsi" w:hAnsiTheme="minorHAnsi" w:cstheme="minorHAnsi"/>
          <w:color w:val="000000"/>
          <w:sz w:val="28"/>
          <w:szCs w:val="28"/>
          <w:vertAlign w:val="superscript"/>
        </w:rPr>
        <w:t>th</w:t>
      </w:r>
      <w:r w:rsidR="00023272">
        <w:rPr>
          <w:rFonts w:asciiTheme="minorHAnsi" w:hAnsiTheme="minorHAnsi" w:cstheme="minorHAnsi"/>
          <w:color w:val="000000"/>
          <w:sz w:val="28"/>
          <w:szCs w:val="28"/>
        </w:rPr>
        <w:t xml:space="preserve"> through the 8</w:t>
      </w:r>
      <w:r w:rsidR="00023272" w:rsidRPr="00023272">
        <w:rPr>
          <w:rFonts w:asciiTheme="minorHAnsi" w:hAnsiTheme="minorHAnsi" w:cstheme="minorHAnsi"/>
          <w:color w:val="000000"/>
          <w:sz w:val="28"/>
          <w:szCs w:val="28"/>
          <w:vertAlign w:val="superscript"/>
        </w:rPr>
        <w:t>th</w:t>
      </w:r>
      <w:r w:rsidR="00023272">
        <w:rPr>
          <w:rFonts w:asciiTheme="minorHAnsi" w:hAnsiTheme="minorHAnsi" w:cstheme="minorHAnsi"/>
          <w:color w:val="000000"/>
          <w:sz w:val="28"/>
          <w:szCs w:val="28"/>
        </w:rPr>
        <w:t xml:space="preserve">, 2024. </w:t>
      </w:r>
    </w:p>
    <w:p w14:paraId="39C4E6FE" w14:textId="7C390F6C" w:rsidR="00F345B4" w:rsidRDefault="00023272"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 xml:space="preserve">May the Our Lady of Good Counsel continue to give us courage to a loving leader of the church. </w:t>
      </w:r>
    </w:p>
    <w:p w14:paraId="145AC3BC" w14:textId="10E02394" w:rsidR="00635286" w:rsidRDefault="00635286" w:rsidP="00AC70D2">
      <w:pPr>
        <w:pStyle w:val="NormalWeb"/>
        <w:spacing w:before="195" w:beforeAutospacing="0" w:after="195" w:afterAutospacing="0"/>
        <w:rPr>
          <w:rFonts w:asciiTheme="minorHAnsi" w:hAnsiTheme="minorHAnsi" w:cstheme="minorHAnsi"/>
          <w:color w:val="000000"/>
          <w:sz w:val="28"/>
          <w:szCs w:val="28"/>
        </w:rPr>
      </w:pPr>
    </w:p>
    <w:p w14:paraId="01C18E5B" w14:textId="0576B014" w:rsidR="00023272" w:rsidRDefault="00023272"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Respectfully,</w:t>
      </w:r>
    </w:p>
    <w:p w14:paraId="354D915C" w14:textId="3C9841F2" w:rsidR="00023272" w:rsidRDefault="00023272"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Josephine Gilbert</w:t>
      </w:r>
    </w:p>
    <w:p w14:paraId="3826B9EE" w14:textId="0428C17D" w:rsidR="00023272" w:rsidRDefault="00023272" w:rsidP="00AC70D2">
      <w:pPr>
        <w:pStyle w:val="NormalWeb"/>
        <w:spacing w:before="195" w:beforeAutospacing="0" w:after="195" w:afterAutospacing="0"/>
        <w:rPr>
          <w:rFonts w:asciiTheme="minorHAnsi" w:hAnsiTheme="minorHAnsi" w:cstheme="minorHAnsi"/>
          <w:color w:val="000000"/>
          <w:sz w:val="28"/>
          <w:szCs w:val="28"/>
        </w:rPr>
      </w:pPr>
      <w:r>
        <w:rPr>
          <w:rFonts w:asciiTheme="minorHAnsi" w:hAnsiTheme="minorHAnsi" w:cstheme="minorHAnsi"/>
          <w:color w:val="000000"/>
          <w:sz w:val="28"/>
          <w:szCs w:val="28"/>
        </w:rPr>
        <w:t>NDCCW, Legislative Chairperson</w:t>
      </w:r>
    </w:p>
    <w:p w14:paraId="1A4AFBE6" w14:textId="77777777" w:rsidR="009E2796" w:rsidRPr="005259E0" w:rsidRDefault="009E2796" w:rsidP="009E2796">
      <w:pPr>
        <w:jc w:val="center"/>
        <w:rPr>
          <w:rFonts w:cstheme="minorHAnsi"/>
          <w:sz w:val="28"/>
          <w:szCs w:val="28"/>
        </w:rPr>
      </w:pPr>
    </w:p>
    <w:sectPr w:rsidR="009E2796" w:rsidRPr="00525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30AD"/>
    <w:multiLevelType w:val="hybridMultilevel"/>
    <w:tmpl w:val="1C24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96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96"/>
    <w:rsid w:val="00023272"/>
    <w:rsid w:val="00034BA0"/>
    <w:rsid w:val="00050D5A"/>
    <w:rsid w:val="00053DAF"/>
    <w:rsid w:val="000D4CA3"/>
    <w:rsid w:val="000E669E"/>
    <w:rsid w:val="00211FE4"/>
    <w:rsid w:val="002371F1"/>
    <w:rsid w:val="003B420F"/>
    <w:rsid w:val="004B39FC"/>
    <w:rsid w:val="005259E0"/>
    <w:rsid w:val="00525A55"/>
    <w:rsid w:val="00560432"/>
    <w:rsid w:val="005723C9"/>
    <w:rsid w:val="00635286"/>
    <w:rsid w:val="006648F4"/>
    <w:rsid w:val="006E1134"/>
    <w:rsid w:val="006E3060"/>
    <w:rsid w:val="007F020F"/>
    <w:rsid w:val="008A3210"/>
    <w:rsid w:val="008F18D2"/>
    <w:rsid w:val="009D3994"/>
    <w:rsid w:val="009E2796"/>
    <w:rsid w:val="009F0E87"/>
    <w:rsid w:val="00AC70D2"/>
    <w:rsid w:val="00C0249B"/>
    <w:rsid w:val="00C55FE0"/>
    <w:rsid w:val="00DA6883"/>
    <w:rsid w:val="00EB048B"/>
    <w:rsid w:val="00F116F3"/>
    <w:rsid w:val="00F345B4"/>
    <w:rsid w:val="00F8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CFE5"/>
  <w15:chartTrackingRefBased/>
  <w15:docId w15:val="{3B764601-6287-4B54-A10E-BECFDA91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0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C7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2913">
      <w:bodyDiv w:val="1"/>
      <w:marLeft w:val="0"/>
      <w:marRight w:val="0"/>
      <w:marTop w:val="0"/>
      <w:marBottom w:val="0"/>
      <w:divBdr>
        <w:top w:val="none" w:sz="0" w:space="0" w:color="auto"/>
        <w:left w:val="none" w:sz="0" w:space="0" w:color="auto"/>
        <w:bottom w:val="none" w:sz="0" w:space="0" w:color="auto"/>
        <w:right w:val="none" w:sz="0" w:space="0" w:color="auto"/>
      </w:divBdr>
    </w:div>
    <w:div w:id="1009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tervoice.net/BroadcastLinks/bopqfOSDbtxmGrx3bh1k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otervoice.net/BroadcastLinks/FC5Snh5ZK9rEowEz9KnJOw" TargetMode="External"/><Relationship Id="rId5" Type="http://schemas.openxmlformats.org/officeDocument/2006/relationships/hyperlink" Target="https://www.votervoice.net/BroadcastLinks/3Fno1CrRTU4ht7uvG_xQ0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9405</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 gilbert</dc:creator>
  <cp:keywords/>
  <dc:description/>
  <cp:lastModifiedBy>ayo gilbert</cp:lastModifiedBy>
  <cp:revision>5</cp:revision>
  <dcterms:created xsi:type="dcterms:W3CDTF">2023-03-11T17:07:00Z</dcterms:created>
  <dcterms:modified xsi:type="dcterms:W3CDTF">2023-03-18T04:53:00Z</dcterms:modified>
</cp:coreProperties>
</file>